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6611D" w14:textId="77777777" w:rsidR="00F768B2" w:rsidRPr="00A011C8" w:rsidRDefault="00F768B2" w:rsidP="00F768B2">
      <w:pPr>
        <w:jc w:val="center"/>
        <w:rPr>
          <w:rFonts w:asciiTheme="minorHAnsi" w:eastAsia="Batang" w:hAnsiTheme="minorHAnsi"/>
          <w:b/>
          <w:sz w:val="28"/>
          <w:szCs w:val="28"/>
        </w:rPr>
      </w:pPr>
      <w:r w:rsidRPr="00A011C8">
        <w:rPr>
          <w:rFonts w:asciiTheme="minorHAnsi" w:eastAsia="Batang" w:hAnsiTheme="minorHAnsi"/>
          <w:b/>
          <w:bCs/>
          <w:sz w:val="28"/>
          <w:szCs w:val="28"/>
        </w:rPr>
        <w:t xml:space="preserve">5th Grade Suggested Supply List for Parkridge Elementary </w:t>
      </w:r>
    </w:p>
    <w:p w14:paraId="166897B0" w14:textId="77777777" w:rsidR="00F768B2" w:rsidRPr="002C4C2D" w:rsidRDefault="00F768B2" w:rsidP="00F768B2">
      <w:pPr>
        <w:jc w:val="center"/>
        <w:rPr>
          <w:rFonts w:asciiTheme="minorHAnsi" w:eastAsia="Batang" w:hAnsiTheme="minorHAnsi"/>
          <w:b/>
        </w:rPr>
      </w:pPr>
    </w:p>
    <w:p w14:paraId="4590020B" w14:textId="7BA87791" w:rsidR="00F768B2" w:rsidRPr="004A4214" w:rsidRDefault="00F768B2" w:rsidP="00F768B2">
      <w:pPr>
        <w:rPr>
          <w:rFonts w:asciiTheme="minorHAnsi" w:eastAsia="Batang" w:hAnsiTheme="minorHAnsi"/>
          <w:bCs/>
        </w:rPr>
      </w:pPr>
      <w:r w:rsidRPr="004A4214">
        <w:rPr>
          <w:rFonts w:asciiTheme="minorHAnsi" w:eastAsia="Batang" w:hAnsiTheme="minorHAnsi"/>
          <w:b/>
          <w:bCs/>
        </w:rPr>
        <w:t xml:space="preserve">Student Supplies for </w:t>
      </w:r>
      <w:r w:rsidRPr="004A4214">
        <w:rPr>
          <w:rFonts w:asciiTheme="minorHAnsi" w:eastAsia="Batang" w:hAnsiTheme="minorHAnsi"/>
          <w:b/>
          <w:bCs/>
          <w:u w:val="single"/>
        </w:rPr>
        <w:t>Individual</w:t>
      </w:r>
      <w:r w:rsidRPr="004A4214">
        <w:rPr>
          <w:rFonts w:asciiTheme="minorHAnsi" w:eastAsia="Batang" w:hAnsiTheme="minorHAnsi"/>
          <w:b/>
          <w:bCs/>
        </w:rPr>
        <w:t xml:space="preserve"> Use</w:t>
      </w:r>
      <w:r w:rsidRPr="004A4214">
        <w:rPr>
          <w:rFonts w:asciiTheme="minorHAnsi" w:eastAsia="Batang" w:hAnsiTheme="minorHAnsi"/>
          <w:bCs/>
        </w:rPr>
        <w:t xml:space="preserve">—These supplies need to be in possession and </w:t>
      </w:r>
      <w:r w:rsidR="00143CF0" w:rsidRPr="00143CF0">
        <w:rPr>
          <w:rFonts w:asciiTheme="minorHAnsi" w:eastAsia="Batang" w:hAnsiTheme="minorHAnsi"/>
          <w:bCs/>
        </w:rPr>
        <w:t>REPLENISHED</w:t>
      </w:r>
      <w:r w:rsidRPr="004A4214">
        <w:rPr>
          <w:rFonts w:asciiTheme="minorHAnsi" w:eastAsia="Batang" w:hAnsiTheme="minorHAnsi"/>
          <w:bCs/>
        </w:rPr>
        <w:t xml:space="preserve"> throughout the year.</w:t>
      </w:r>
      <w:r>
        <w:rPr>
          <w:rFonts w:asciiTheme="minorHAnsi" w:eastAsia="Batang" w:hAnsiTheme="minorHAnsi"/>
          <w:bCs/>
        </w:rPr>
        <w:t xml:space="preserve">  </w:t>
      </w:r>
      <w:r w:rsidRPr="004A4214">
        <w:rPr>
          <w:rFonts w:asciiTheme="minorHAnsi" w:eastAsia="Batang" w:hAnsiTheme="minorHAnsi"/>
          <w:bCs/>
        </w:rPr>
        <w:t xml:space="preserve">We do not have cubbies or lockers, and students will transition between </w:t>
      </w:r>
      <w:r>
        <w:rPr>
          <w:rFonts w:asciiTheme="minorHAnsi" w:eastAsia="Batang" w:hAnsiTheme="minorHAnsi"/>
          <w:bCs/>
        </w:rPr>
        <w:t>three</w:t>
      </w:r>
      <w:r w:rsidRPr="004A4214">
        <w:rPr>
          <w:rFonts w:asciiTheme="minorHAnsi" w:eastAsia="Batang" w:hAnsiTheme="minorHAnsi"/>
          <w:bCs/>
        </w:rPr>
        <w:t xml:space="preserve"> classrooms</w:t>
      </w:r>
      <w:r w:rsidR="00CA0F8B">
        <w:rPr>
          <w:rFonts w:asciiTheme="minorHAnsi" w:eastAsia="Batang" w:hAnsiTheme="minorHAnsi"/>
          <w:bCs/>
        </w:rPr>
        <w:t>.</w:t>
      </w:r>
    </w:p>
    <w:p w14:paraId="40AB484C" w14:textId="77777777" w:rsidR="00F768B2" w:rsidRPr="004A4214" w:rsidRDefault="00F768B2" w:rsidP="00F768B2">
      <w:pPr>
        <w:rPr>
          <w:rFonts w:asciiTheme="minorHAnsi" w:eastAsia="Batang" w:hAnsiTheme="minorHAnsi"/>
          <w:sz w:val="22"/>
          <w:szCs w:val="22"/>
        </w:rPr>
      </w:pPr>
    </w:p>
    <w:p w14:paraId="7DB7C8CB" w14:textId="3F4D9C17" w:rsidR="00F768B2" w:rsidRPr="00C86F68" w:rsidRDefault="00F768B2" w:rsidP="00C86F68">
      <w:pPr>
        <w:spacing w:after="200" w:line="276" w:lineRule="auto"/>
        <w:rPr>
          <w:b/>
          <w:bCs/>
        </w:rPr>
      </w:pPr>
      <w:r w:rsidRPr="005F7B74">
        <w:rPr>
          <w:b/>
          <w:bCs/>
        </w:rPr>
        <w:t xml:space="preserve">Students will need these </w:t>
      </w:r>
      <w:r w:rsidR="00D2062B" w:rsidRPr="005F7B74">
        <w:rPr>
          <w:b/>
          <w:bCs/>
        </w:rPr>
        <w:t>supplies</w:t>
      </w:r>
      <w:r w:rsidR="00CA0F8B">
        <w:rPr>
          <w:b/>
          <w:bCs/>
        </w:rPr>
        <w:t>:</w:t>
      </w:r>
    </w:p>
    <w:p w14:paraId="72D7D9C6" w14:textId="77777777" w:rsidR="00A35584" w:rsidRDefault="00F768B2" w:rsidP="00143CF0">
      <w:pPr>
        <w:pStyle w:val="ListParagraph"/>
        <w:numPr>
          <w:ilvl w:val="0"/>
          <w:numId w:val="2"/>
        </w:numPr>
      </w:pPr>
      <w:r>
        <w:t xml:space="preserve">1 pair of scissors </w:t>
      </w:r>
    </w:p>
    <w:p w14:paraId="0565FEB4" w14:textId="42AF6041" w:rsidR="00F768B2" w:rsidRDefault="007A35D2" w:rsidP="00143CF0">
      <w:pPr>
        <w:pStyle w:val="ListParagraph"/>
        <w:numPr>
          <w:ilvl w:val="0"/>
          <w:numId w:val="2"/>
        </w:numPr>
      </w:pPr>
      <w:r>
        <w:t>4 spiral</w:t>
      </w:r>
      <w:r w:rsidR="00F768B2">
        <w:t xml:space="preserve"> </w:t>
      </w:r>
      <w:r>
        <w:t>note</w:t>
      </w:r>
      <w:r w:rsidR="00F768B2">
        <w:t>books</w:t>
      </w:r>
      <w:r w:rsidR="00C86F68">
        <w:t xml:space="preserve"> (any color) </w:t>
      </w:r>
    </w:p>
    <w:p w14:paraId="3B319C48" w14:textId="7975F049" w:rsidR="00C86F68" w:rsidRDefault="00C86F68" w:rsidP="00143CF0">
      <w:pPr>
        <w:pStyle w:val="ListParagraph"/>
        <w:numPr>
          <w:ilvl w:val="0"/>
          <w:numId w:val="2"/>
        </w:numPr>
      </w:pPr>
      <w:r>
        <w:t>1 Blue three-pronged two pocket folder</w:t>
      </w:r>
    </w:p>
    <w:p w14:paraId="6FB33CC6" w14:textId="45A400E5" w:rsidR="00A35584" w:rsidRDefault="00C86F68" w:rsidP="00143CF0">
      <w:pPr>
        <w:pStyle w:val="ListParagraph"/>
        <w:numPr>
          <w:ilvl w:val="0"/>
          <w:numId w:val="2"/>
        </w:numPr>
      </w:pPr>
      <w:r>
        <w:t>4</w:t>
      </w:r>
      <w:r w:rsidR="00F768B2">
        <w:t xml:space="preserve"> two-pocket folders (</w:t>
      </w:r>
      <w:r>
        <w:t xml:space="preserve">any color) </w:t>
      </w:r>
      <w:r w:rsidR="00F768B2">
        <w:t xml:space="preserve"> </w:t>
      </w:r>
    </w:p>
    <w:p w14:paraId="49F2A452" w14:textId="5820920D" w:rsidR="00F768B2" w:rsidRDefault="00C86F68" w:rsidP="00143CF0">
      <w:pPr>
        <w:pStyle w:val="ListParagraph"/>
        <w:numPr>
          <w:ilvl w:val="0"/>
          <w:numId w:val="2"/>
        </w:numPr>
      </w:pPr>
      <w:r>
        <w:t>P</w:t>
      </w:r>
      <w:r w:rsidR="00F768B2">
        <w:t>encils</w:t>
      </w:r>
    </w:p>
    <w:p w14:paraId="518B24D4" w14:textId="77777777" w:rsidR="00A35584" w:rsidRDefault="00F768B2" w:rsidP="00143CF0">
      <w:pPr>
        <w:pStyle w:val="ListParagraph"/>
        <w:numPr>
          <w:ilvl w:val="0"/>
          <w:numId w:val="2"/>
        </w:numPr>
      </w:pPr>
      <w:r>
        <w:t xml:space="preserve">Pencil bag (zippered) </w:t>
      </w:r>
    </w:p>
    <w:p w14:paraId="17D750B5" w14:textId="1B84D279" w:rsidR="007A35D2" w:rsidRDefault="00F768B2" w:rsidP="00143CF0">
      <w:pPr>
        <w:pStyle w:val="ListParagraph"/>
        <w:numPr>
          <w:ilvl w:val="0"/>
          <w:numId w:val="2"/>
        </w:numPr>
      </w:pPr>
      <w:r>
        <w:t>1 pack of pencil-top erasers</w:t>
      </w:r>
    </w:p>
    <w:p w14:paraId="124025EB" w14:textId="58657B96" w:rsidR="007A35D2" w:rsidRDefault="00C86F68" w:rsidP="00143CF0">
      <w:pPr>
        <w:pStyle w:val="ListParagraph"/>
        <w:numPr>
          <w:ilvl w:val="0"/>
          <w:numId w:val="2"/>
        </w:numPr>
        <w:spacing w:line="276" w:lineRule="auto"/>
      </w:pPr>
      <w:r>
        <w:t>Pack of</w:t>
      </w:r>
      <w:r w:rsidR="007A35D2">
        <w:t xml:space="preserve"> glue stick</w:t>
      </w:r>
      <w:r>
        <w:t>s</w:t>
      </w:r>
      <w:r w:rsidR="007A35D2">
        <w:t xml:space="preserve"> </w:t>
      </w:r>
    </w:p>
    <w:p w14:paraId="480987AA" w14:textId="6210ADAF" w:rsidR="00F768B2" w:rsidRDefault="00F768B2" w:rsidP="00143CF0">
      <w:pPr>
        <w:pStyle w:val="ListParagraph"/>
        <w:numPr>
          <w:ilvl w:val="0"/>
          <w:numId w:val="2"/>
        </w:numPr>
        <w:spacing w:line="276" w:lineRule="auto"/>
      </w:pPr>
      <w:r>
        <w:t>3-4 highlighters (multi-colored)</w:t>
      </w:r>
    </w:p>
    <w:p w14:paraId="6F726407" w14:textId="39EA6903" w:rsidR="00A35584" w:rsidRDefault="00F768B2" w:rsidP="00143CF0">
      <w:pPr>
        <w:pStyle w:val="ListParagraph"/>
        <w:numPr>
          <w:ilvl w:val="0"/>
          <w:numId w:val="2"/>
        </w:numPr>
        <w:spacing w:line="276" w:lineRule="auto"/>
      </w:pPr>
      <w:r>
        <w:t>3-5 pens (</w:t>
      </w:r>
      <w:r w:rsidR="007A35D2">
        <w:t>red</w:t>
      </w:r>
      <w:r w:rsidR="00C86F68">
        <w:t xml:space="preserve"> or blue</w:t>
      </w:r>
      <w:r>
        <w:t xml:space="preserve">) </w:t>
      </w:r>
    </w:p>
    <w:p w14:paraId="6D823A46" w14:textId="5E387CC9" w:rsidR="00F768B2" w:rsidRDefault="00F768B2" w:rsidP="00143CF0">
      <w:pPr>
        <w:pStyle w:val="ListParagraph"/>
        <w:numPr>
          <w:ilvl w:val="0"/>
          <w:numId w:val="2"/>
        </w:numPr>
        <w:spacing w:line="276" w:lineRule="auto"/>
      </w:pPr>
      <w:r>
        <w:t>1 box of colored pencils</w:t>
      </w:r>
      <w:r w:rsidR="00C86F68">
        <w:t>, markers, or crayons</w:t>
      </w:r>
    </w:p>
    <w:p w14:paraId="613233F4" w14:textId="472889E1" w:rsidR="00F768B2" w:rsidRDefault="00F768B2" w:rsidP="00143CF0">
      <w:pPr>
        <w:pStyle w:val="ListParagraph"/>
        <w:numPr>
          <w:ilvl w:val="0"/>
          <w:numId w:val="2"/>
        </w:numPr>
        <w:spacing w:line="276" w:lineRule="auto"/>
      </w:pPr>
      <w:r>
        <w:t xml:space="preserve">3-4 dry erase markers </w:t>
      </w:r>
    </w:p>
    <w:p w14:paraId="477A97D2" w14:textId="3818150B" w:rsidR="00A35584" w:rsidRDefault="00F768B2" w:rsidP="00143CF0">
      <w:pPr>
        <w:pStyle w:val="ListParagraph"/>
        <w:numPr>
          <w:ilvl w:val="0"/>
          <w:numId w:val="2"/>
        </w:numPr>
        <w:spacing w:line="276" w:lineRule="auto"/>
      </w:pPr>
      <w:r>
        <w:t xml:space="preserve">1 white board eraser </w:t>
      </w:r>
    </w:p>
    <w:p w14:paraId="099C2409" w14:textId="71B69CEB" w:rsidR="00143CF0" w:rsidRDefault="00F768B2" w:rsidP="00C86F68">
      <w:pPr>
        <w:pStyle w:val="ListParagraph"/>
        <w:numPr>
          <w:ilvl w:val="0"/>
          <w:numId w:val="2"/>
        </w:numPr>
        <w:spacing w:line="276" w:lineRule="auto"/>
      </w:pPr>
      <w:r>
        <w:t>Earbuds</w:t>
      </w:r>
      <w:r w:rsidR="00D2062B">
        <w:t xml:space="preserve">-must have cord for </w:t>
      </w:r>
      <w:r w:rsidR="00EE0DDC">
        <w:t>testing</w:t>
      </w:r>
    </w:p>
    <w:p w14:paraId="3321AEC4" w14:textId="3CF95E86" w:rsidR="00C86F68" w:rsidRPr="00C86F68" w:rsidRDefault="00C86F68" w:rsidP="00C86F68">
      <w:pPr>
        <w:pStyle w:val="ListParagraph"/>
        <w:numPr>
          <w:ilvl w:val="0"/>
          <w:numId w:val="2"/>
        </w:numPr>
        <w:spacing w:line="276" w:lineRule="auto"/>
      </w:pPr>
      <w:r>
        <w:t>10 Sheets of clear sheet protectors</w:t>
      </w:r>
    </w:p>
    <w:p w14:paraId="5610732F" w14:textId="3811E7F4" w:rsidR="2A148629" w:rsidRDefault="2A148629" w:rsidP="222D47AD">
      <w:pPr>
        <w:pStyle w:val="ListParagraph"/>
        <w:numPr>
          <w:ilvl w:val="0"/>
          <w:numId w:val="2"/>
        </w:numPr>
        <w:spacing w:line="276" w:lineRule="auto"/>
      </w:pPr>
      <w:r>
        <w:t>Tissues</w:t>
      </w:r>
    </w:p>
    <w:p w14:paraId="0D0FB53F" w14:textId="24827B41" w:rsidR="222D47AD" w:rsidRDefault="222D47AD" w:rsidP="222D47AD">
      <w:pPr>
        <w:spacing w:line="276" w:lineRule="auto"/>
      </w:pPr>
    </w:p>
    <w:p w14:paraId="4DF12CD2" w14:textId="214C5D18" w:rsidR="00F768B2" w:rsidRPr="00143CF0" w:rsidRDefault="00F768B2" w:rsidP="00143CF0">
      <w:pPr>
        <w:spacing w:after="200" w:line="276" w:lineRule="auto"/>
        <w:rPr>
          <w:b/>
          <w:bCs/>
        </w:rPr>
      </w:pPr>
      <w:r w:rsidRPr="00143CF0">
        <w:rPr>
          <w:b/>
          <w:bCs/>
        </w:rPr>
        <w:t>Classroom supplies: Any donations are welcome!</w:t>
      </w:r>
    </w:p>
    <w:p w14:paraId="7E471DFA" w14:textId="5CA25ED7" w:rsidR="007A35D2" w:rsidRDefault="007A35D2" w:rsidP="00143CF0">
      <w:pPr>
        <w:pStyle w:val="ListParagraph"/>
        <w:numPr>
          <w:ilvl w:val="0"/>
          <w:numId w:val="3"/>
        </w:numPr>
        <w:spacing w:line="276" w:lineRule="auto"/>
      </w:pPr>
      <w:r>
        <w:t>Glue</w:t>
      </w:r>
      <w:r w:rsidR="00C86F68">
        <w:t xml:space="preserve"> sticks</w:t>
      </w:r>
    </w:p>
    <w:p w14:paraId="5B5108E0" w14:textId="1272E8F0" w:rsidR="00A35584" w:rsidRDefault="00A35584" w:rsidP="00143CF0">
      <w:pPr>
        <w:pStyle w:val="ListParagraph"/>
        <w:numPr>
          <w:ilvl w:val="0"/>
          <w:numId w:val="3"/>
        </w:numPr>
        <w:spacing w:line="276" w:lineRule="auto"/>
      </w:pPr>
      <w:r>
        <w:t>Large pink erasers</w:t>
      </w:r>
    </w:p>
    <w:p w14:paraId="72DEA38A" w14:textId="3C7DFE88" w:rsidR="00C86F68" w:rsidRPr="007A35D2" w:rsidRDefault="00C86F68" w:rsidP="00143CF0">
      <w:pPr>
        <w:pStyle w:val="ListParagraph"/>
        <w:numPr>
          <w:ilvl w:val="0"/>
          <w:numId w:val="3"/>
        </w:numPr>
        <w:spacing w:line="276" w:lineRule="auto"/>
      </w:pPr>
      <w:r>
        <w:t>Dry erase markers</w:t>
      </w:r>
    </w:p>
    <w:p w14:paraId="3851601D" w14:textId="4F3E0436" w:rsidR="00F768B2" w:rsidRDefault="00F768B2" w:rsidP="00143CF0">
      <w:pPr>
        <w:pStyle w:val="ListParagraph"/>
        <w:numPr>
          <w:ilvl w:val="0"/>
          <w:numId w:val="3"/>
        </w:numPr>
        <w:spacing w:line="276" w:lineRule="auto"/>
      </w:pPr>
      <w:r>
        <w:t>Disinfectant wipes</w:t>
      </w:r>
    </w:p>
    <w:p w14:paraId="24E0FAA0" w14:textId="24AA0729" w:rsidR="00F768B2" w:rsidRDefault="00F768B2" w:rsidP="00143CF0">
      <w:pPr>
        <w:pStyle w:val="ListParagraph"/>
        <w:numPr>
          <w:ilvl w:val="0"/>
          <w:numId w:val="3"/>
        </w:numPr>
        <w:spacing w:line="276" w:lineRule="auto"/>
      </w:pPr>
      <w:r>
        <w:t>Box</w:t>
      </w:r>
      <w:r w:rsidR="00A35584">
        <w:t>es</w:t>
      </w:r>
      <w:r>
        <w:t xml:space="preserve"> of </w:t>
      </w:r>
      <w:r w:rsidR="00CA0F8B">
        <w:t>Kleenex</w:t>
      </w:r>
      <w:r>
        <w:t xml:space="preserve"> </w:t>
      </w:r>
    </w:p>
    <w:p w14:paraId="7D8BBAE8" w14:textId="26D9CE0F" w:rsidR="00F768B2" w:rsidRDefault="00F768B2" w:rsidP="00143CF0">
      <w:pPr>
        <w:pStyle w:val="ListParagraph"/>
        <w:numPr>
          <w:ilvl w:val="0"/>
          <w:numId w:val="3"/>
        </w:numPr>
        <w:spacing w:line="276" w:lineRule="auto"/>
      </w:pPr>
      <w:r>
        <w:t xml:space="preserve">Hand sanitizer </w:t>
      </w:r>
    </w:p>
    <w:p w14:paraId="1599F8CD" w14:textId="26AA166C" w:rsidR="00A35584" w:rsidRDefault="00C86F68" w:rsidP="00143CF0">
      <w:pPr>
        <w:pStyle w:val="ListParagraph"/>
        <w:numPr>
          <w:ilvl w:val="0"/>
          <w:numId w:val="3"/>
        </w:numPr>
        <w:spacing w:line="276" w:lineRule="auto"/>
      </w:pPr>
      <w:r>
        <w:t>G</w:t>
      </w:r>
      <w:r w:rsidR="00F768B2">
        <w:t xml:space="preserve">allon </w:t>
      </w:r>
      <w:r w:rsidR="00A35584">
        <w:t>size Ziploc bags</w:t>
      </w:r>
    </w:p>
    <w:p w14:paraId="241346C0" w14:textId="2DEBBC33" w:rsidR="00C86F68" w:rsidRDefault="00C86F68" w:rsidP="00C86F68">
      <w:pPr>
        <w:pStyle w:val="ListParagraph"/>
        <w:numPr>
          <w:ilvl w:val="0"/>
          <w:numId w:val="3"/>
        </w:numPr>
        <w:spacing w:line="276" w:lineRule="auto"/>
      </w:pPr>
      <w:r>
        <w:t>S</w:t>
      </w:r>
      <w:r w:rsidR="00F768B2">
        <w:t>andwich size Ziploc bags</w:t>
      </w:r>
    </w:p>
    <w:p w14:paraId="01DA7E7D" w14:textId="019BE020" w:rsidR="00F768B2" w:rsidRDefault="00CA0F8B" w:rsidP="00C86F68">
      <w:pPr>
        <w:pStyle w:val="ListParagraph"/>
        <w:numPr>
          <w:ilvl w:val="0"/>
          <w:numId w:val="3"/>
        </w:numPr>
        <w:spacing w:line="276" w:lineRule="auto"/>
      </w:pPr>
      <w:r>
        <w:t>C</w:t>
      </w:r>
      <w:r w:rsidR="00A35584">
        <w:t>olor</w:t>
      </w:r>
      <w:r w:rsidR="00F768B2">
        <w:t xml:space="preserve"> printer paper </w:t>
      </w:r>
    </w:p>
    <w:p w14:paraId="3D417A46" w14:textId="5985D589" w:rsidR="00A35584" w:rsidRDefault="00CA0F8B" w:rsidP="00143CF0">
      <w:pPr>
        <w:pStyle w:val="ListParagraph"/>
        <w:numPr>
          <w:ilvl w:val="0"/>
          <w:numId w:val="3"/>
        </w:numPr>
        <w:spacing w:line="276" w:lineRule="auto"/>
      </w:pPr>
      <w:r>
        <w:t>C</w:t>
      </w:r>
      <w:r w:rsidR="00A35584">
        <w:t xml:space="preserve">olored cardstock </w:t>
      </w:r>
    </w:p>
    <w:p w14:paraId="36332C6C" w14:textId="2F0FE390" w:rsidR="00F768B2" w:rsidRDefault="00CA0F8B" w:rsidP="00143CF0">
      <w:pPr>
        <w:pStyle w:val="ListParagraph"/>
        <w:numPr>
          <w:ilvl w:val="0"/>
          <w:numId w:val="3"/>
        </w:numPr>
        <w:spacing w:line="276" w:lineRule="auto"/>
      </w:pPr>
      <w:r>
        <w:t>Clear</w:t>
      </w:r>
      <w:r w:rsidR="00F768B2">
        <w:t xml:space="preserve"> plastic sheet protectors</w:t>
      </w:r>
    </w:p>
    <w:p w14:paraId="0D9BB411" w14:textId="6DC40E12" w:rsidR="00FE34D7" w:rsidRDefault="00CA0F8B" w:rsidP="00143CF0">
      <w:pPr>
        <w:pStyle w:val="ListParagraph"/>
        <w:numPr>
          <w:ilvl w:val="0"/>
          <w:numId w:val="3"/>
        </w:numPr>
        <w:spacing w:line="276" w:lineRule="auto"/>
      </w:pPr>
      <w:r>
        <w:t>P</w:t>
      </w:r>
      <w:r w:rsidR="00A35584">
        <w:t xml:space="preserve">ost-it </w:t>
      </w:r>
      <w:r w:rsidR="00C86F68">
        <w:t>notes</w:t>
      </w:r>
    </w:p>
    <w:p w14:paraId="7016B246" w14:textId="44F94BDF" w:rsidR="00C86F68" w:rsidRDefault="00C86F68" w:rsidP="00143CF0">
      <w:pPr>
        <w:pStyle w:val="ListParagraph"/>
        <w:numPr>
          <w:ilvl w:val="0"/>
          <w:numId w:val="3"/>
        </w:numPr>
        <w:spacing w:line="276" w:lineRule="auto"/>
      </w:pPr>
      <w:r>
        <w:t xml:space="preserve">Individually wrapped candy for rewards </w:t>
      </w:r>
    </w:p>
    <w:sectPr w:rsidR="00C86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66254"/>
    <w:multiLevelType w:val="hybridMultilevel"/>
    <w:tmpl w:val="13889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72B60"/>
    <w:multiLevelType w:val="hybridMultilevel"/>
    <w:tmpl w:val="942A8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94F1B"/>
    <w:multiLevelType w:val="hybridMultilevel"/>
    <w:tmpl w:val="2DECF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405468">
    <w:abstractNumId w:val="2"/>
  </w:num>
  <w:num w:numId="2" w16cid:durableId="251359123">
    <w:abstractNumId w:val="0"/>
  </w:num>
  <w:num w:numId="3" w16cid:durableId="166869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B2"/>
    <w:rsid w:val="00143CF0"/>
    <w:rsid w:val="00213C50"/>
    <w:rsid w:val="00230E71"/>
    <w:rsid w:val="00362F48"/>
    <w:rsid w:val="003C3DF9"/>
    <w:rsid w:val="006D4A05"/>
    <w:rsid w:val="007A35D2"/>
    <w:rsid w:val="00A35584"/>
    <w:rsid w:val="00BC6B62"/>
    <w:rsid w:val="00C86F68"/>
    <w:rsid w:val="00CA0F8B"/>
    <w:rsid w:val="00D2062B"/>
    <w:rsid w:val="00D636FA"/>
    <w:rsid w:val="00E5592E"/>
    <w:rsid w:val="00EE0DDC"/>
    <w:rsid w:val="00F42366"/>
    <w:rsid w:val="00F768B2"/>
    <w:rsid w:val="00FE34D7"/>
    <w:rsid w:val="00FE492F"/>
    <w:rsid w:val="222D47AD"/>
    <w:rsid w:val="2A148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4ED33"/>
  <w15:chartTrackingRefBased/>
  <w15:docId w15:val="{81DDF30D-581A-4154-8BFC-AD0A062D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34c9b0-f1ea-4efb-9508-3515909e911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734963D4F43645A7A6FF418A088652" ma:contentTypeVersion="14" ma:contentTypeDescription="Create a new document." ma:contentTypeScope="" ma:versionID="8b6a905982ac0e28866dffce444cd3d3">
  <xsd:schema xmlns:xsd="http://www.w3.org/2001/XMLSchema" xmlns:xs="http://www.w3.org/2001/XMLSchema" xmlns:p="http://schemas.microsoft.com/office/2006/metadata/properties" xmlns:ns3="f134c9b0-f1ea-4efb-9508-3515909e9116" xmlns:ns4="982728cc-67ab-409b-b3b1-c2c0d0a9f14c" targetNamespace="http://schemas.microsoft.com/office/2006/metadata/properties" ma:root="true" ma:fieldsID="f9aa2e82baf4274d0e10d615b3e65e59" ns3:_="" ns4:_="">
    <xsd:import namespace="f134c9b0-f1ea-4efb-9508-3515909e9116"/>
    <xsd:import namespace="982728cc-67ab-409b-b3b1-c2c0d0a9f1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4c9b0-f1ea-4efb-9508-3515909e91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728cc-67ab-409b-b3b1-c2c0d0a9f14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631CBF-866A-4B5C-B00B-C961E0EF5593}">
  <ds:schemaRefs>
    <ds:schemaRef ds:uri="http://schemas.microsoft.com/office/2006/metadata/properties"/>
    <ds:schemaRef ds:uri="http://schemas.microsoft.com/office/infopath/2007/PartnerControls"/>
    <ds:schemaRef ds:uri="f134c9b0-f1ea-4efb-9508-3515909e9116"/>
  </ds:schemaRefs>
</ds:datastoreItem>
</file>

<file path=customXml/itemProps2.xml><?xml version="1.0" encoding="utf-8"?>
<ds:datastoreItem xmlns:ds="http://schemas.openxmlformats.org/officeDocument/2006/customXml" ds:itemID="{63CEF9E7-67FC-46A1-8635-F459C8A2E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34c9b0-f1ea-4efb-9508-3515909e9116"/>
    <ds:schemaRef ds:uri="982728cc-67ab-409b-b3b1-c2c0d0a9f1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0E4D4F-AF20-4F12-B8EA-E4CCE83524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Holzschuh</dc:creator>
  <cp:keywords/>
  <dc:description/>
  <cp:lastModifiedBy>Megan Runyon</cp:lastModifiedBy>
  <cp:revision>2</cp:revision>
  <dcterms:created xsi:type="dcterms:W3CDTF">2024-06-03T17:35:00Z</dcterms:created>
  <dcterms:modified xsi:type="dcterms:W3CDTF">2024-06-03T17:35:00Z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0x01010073734963D4F43645A7A6FF418A088652</vt:lpwstr>
  </property>
</Properties>
</file>